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D84" w:rsidRPr="00C45790" w:rsidRDefault="0094353D" w:rsidP="00C4579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45790">
        <w:rPr>
          <w:rFonts w:ascii="Times New Roman" w:hAnsi="Times New Roman" w:cs="Times New Roman"/>
          <w:b/>
          <w:sz w:val="28"/>
          <w:szCs w:val="28"/>
        </w:rPr>
        <w:t>Домашняя работа</w:t>
      </w:r>
    </w:p>
    <w:p w:rsidR="0094353D" w:rsidRPr="00C45790" w:rsidRDefault="0094353D" w:rsidP="00C4579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45790">
        <w:rPr>
          <w:rFonts w:ascii="Times New Roman" w:hAnsi="Times New Roman" w:cs="Times New Roman"/>
          <w:b/>
          <w:sz w:val="28"/>
          <w:szCs w:val="28"/>
        </w:rPr>
        <w:t>№1</w:t>
      </w:r>
      <w:r w:rsidRPr="00C45790">
        <w:rPr>
          <w:rFonts w:ascii="Times New Roman" w:hAnsi="Times New Roman" w:cs="Times New Roman"/>
          <w:sz w:val="28"/>
          <w:szCs w:val="28"/>
        </w:rPr>
        <w:t>. На тело по одной прямой действуют силы 3Н, 4Н, 5Н. Может ли равнодействующая этих сил быть равной 1; 2; 3; 4; 6; 10; 12; 15 Н?</w:t>
      </w:r>
    </w:p>
    <w:p w:rsidR="0094353D" w:rsidRPr="00C45790" w:rsidRDefault="00C45790" w:rsidP="00C4579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45790">
        <w:rPr>
          <w:rFonts w:ascii="Arial" w:hAnsi="Arial" w:cs="Arial"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3F11D7EF" wp14:editId="2A95C5AA">
            <wp:simplePos x="0" y="0"/>
            <wp:positionH relativeFrom="column">
              <wp:posOffset>3978275</wp:posOffset>
            </wp:positionH>
            <wp:positionV relativeFrom="paragraph">
              <wp:posOffset>662305</wp:posOffset>
            </wp:positionV>
            <wp:extent cx="2152650" cy="1657985"/>
            <wp:effectExtent l="0" t="0" r="0" b="0"/>
            <wp:wrapTight wrapText="bothSides">
              <wp:wrapPolygon edited="0">
                <wp:start x="0" y="0"/>
                <wp:lineTo x="0" y="21344"/>
                <wp:lineTo x="21409" y="21344"/>
                <wp:lineTo x="21409" y="0"/>
                <wp:lineTo x="0" y="0"/>
              </wp:wrapPolygon>
            </wp:wrapTight>
            <wp:docPr id="1" name="Рисунок 1" descr="hello_html_m620c97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620c979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65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353D" w:rsidRPr="00C45790">
        <w:rPr>
          <w:rFonts w:ascii="Times New Roman" w:hAnsi="Times New Roman" w:cs="Times New Roman"/>
          <w:b/>
          <w:sz w:val="28"/>
          <w:szCs w:val="28"/>
        </w:rPr>
        <w:t>№2.</w:t>
      </w:r>
      <w:r w:rsidR="0094353D" w:rsidRPr="00C45790">
        <w:rPr>
          <w:rFonts w:ascii="Times New Roman" w:hAnsi="Times New Roman" w:cs="Times New Roman"/>
          <w:sz w:val="28"/>
          <w:szCs w:val="28"/>
        </w:rPr>
        <w:t xml:space="preserve"> На тело вдоль одной прямой действуют две силы 20 и 30 </w:t>
      </w:r>
      <w:proofErr w:type="spellStart"/>
      <w:r w:rsidR="0094353D" w:rsidRPr="00C45790">
        <w:rPr>
          <w:rFonts w:ascii="Times New Roman" w:hAnsi="Times New Roman" w:cs="Times New Roman"/>
          <w:sz w:val="28"/>
          <w:szCs w:val="28"/>
        </w:rPr>
        <w:t>кН.</w:t>
      </w:r>
      <w:proofErr w:type="spellEnd"/>
      <w:r w:rsidR="0094353D" w:rsidRPr="00C45790">
        <w:rPr>
          <w:rFonts w:ascii="Times New Roman" w:hAnsi="Times New Roman" w:cs="Times New Roman"/>
          <w:sz w:val="28"/>
          <w:szCs w:val="28"/>
        </w:rPr>
        <w:t xml:space="preserve"> Изобразите эти силы графически для случаев, когда их равнодействующая равна 10 кН и 50 </w:t>
      </w:r>
      <w:proofErr w:type="spellStart"/>
      <w:r w:rsidR="0094353D" w:rsidRPr="00C45790">
        <w:rPr>
          <w:rFonts w:ascii="Times New Roman" w:hAnsi="Times New Roman" w:cs="Times New Roman"/>
          <w:sz w:val="28"/>
          <w:szCs w:val="28"/>
        </w:rPr>
        <w:t>кН.</w:t>
      </w:r>
      <w:proofErr w:type="spellEnd"/>
    </w:p>
    <w:p w:rsidR="0094353D" w:rsidRPr="00C45790" w:rsidRDefault="0094353D" w:rsidP="00C4579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C45790">
        <w:rPr>
          <w:b/>
          <w:sz w:val="28"/>
          <w:szCs w:val="28"/>
        </w:rPr>
        <w:t>№3.</w:t>
      </w:r>
      <w:r w:rsidRPr="00C45790">
        <w:rPr>
          <w:sz w:val="28"/>
          <w:szCs w:val="28"/>
        </w:rPr>
        <w:t xml:space="preserve"> </w:t>
      </w:r>
      <w:proofErr w:type="gramStart"/>
      <w:r w:rsidRPr="00C45790">
        <w:rPr>
          <w:color w:val="000000"/>
          <w:sz w:val="28"/>
          <w:szCs w:val="28"/>
        </w:rPr>
        <w:t>Дед, взявшись за репку, тянет репку с силой 600 Н, бабка – 100 Н, внучка – 50 Н, Жучка 30 Н, кошка – 10 Н, мышка – 2 Н. Чему равна равнодействующая всех этих сил?</w:t>
      </w:r>
      <w:proofErr w:type="gramEnd"/>
      <w:r w:rsidR="00C45790" w:rsidRPr="00C45790">
        <w:rPr>
          <w:color w:val="000000"/>
          <w:sz w:val="28"/>
          <w:szCs w:val="28"/>
          <w:shd w:val="clear" w:color="auto" w:fill="FFFFFF"/>
        </w:rPr>
        <w:t xml:space="preserve">  </w:t>
      </w:r>
      <w:r w:rsidR="00C45790" w:rsidRPr="00C45790">
        <w:rPr>
          <w:color w:val="000000"/>
          <w:sz w:val="28"/>
          <w:szCs w:val="28"/>
          <w:shd w:val="clear" w:color="auto" w:fill="FFFFFF"/>
        </w:rPr>
        <w:t>Справилась бы с репкой эта компания без мышки, если силы, удерживающие репку в земле равны 791 Н.</w:t>
      </w:r>
    </w:p>
    <w:p w:rsidR="0094353D" w:rsidRPr="00C45790" w:rsidRDefault="0094353D" w:rsidP="00C4579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</w:p>
    <w:p w:rsidR="00C45790" w:rsidRPr="00C45790" w:rsidRDefault="00C45790" w:rsidP="00C4579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</w:p>
    <w:p w:rsidR="00C45790" w:rsidRPr="00C45790" w:rsidRDefault="00C45790" w:rsidP="00C4579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45790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4ECCDC6E" wp14:editId="2431415A">
            <wp:simplePos x="0" y="0"/>
            <wp:positionH relativeFrom="column">
              <wp:posOffset>4094480</wp:posOffset>
            </wp:positionH>
            <wp:positionV relativeFrom="paragraph">
              <wp:posOffset>331470</wp:posOffset>
            </wp:positionV>
            <wp:extent cx="1806575" cy="2066925"/>
            <wp:effectExtent l="0" t="0" r="3175" b="9525"/>
            <wp:wrapTight wrapText="bothSides">
              <wp:wrapPolygon edited="0">
                <wp:start x="0" y="0"/>
                <wp:lineTo x="0" y="21500"/>
                <wp:lineTo x="21410" y="21500"/>
                <wp:lineTo x="21410" y="0"/>
                <wp:lineTo x="0" y="0"/>
              </wp:wrapPolygon>
            </wp:wrapTight>
            <wp:docPr id="3" name="Рисунок 3" descr="hello_html_76d266f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76d266f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6575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45790">
        <w:rPr>
          <w:b/>
          <w:color w:val="000000"/>
          <w:sz w:val="28"/>
          <w:szCs w:val="28"/>
        </w:rPr>
        <w:t xml:space="preserve">№4.  </w:t>
      </w:r>
      <w:r w:rsidRPr="00C45790">
        <w:rPr>
          <w:color w:val="000000"/>
          <w:sz w:val="28"/>
          <w:szCs w:val="28"/>
          <w:shd w:val="clear" w:color="auto" w:fill="FFFFFF"/>
        </w:rPr>
        <w:t xml:space="preserve"> Вороне, как гласит басня Крылова, «Бог послал кусочек сыра». Ворона массой 1 кг сидит на ветке и держит в клюве сыр. Сила упругости, с которой ветка </w:t>
      </w:r>
      <w:proofErr w:type="gramStart"/>
      <w:r w:rsidRPr="00C45790">
        <w:rPr>
          <w:color w:val="000000"/>
          <w:sz w:val="28"/>
          <w:szCs w:val="28"/>
          <w:shd w:val="clear" w:color="auto" w:fill="FFFFFF"/>
        </w:rPr>
        <w:t>действует на ворону 12 Н. Определите</w:t>
      </w:r>
      <w:proofErr w:type="gramEnd"/>
      <w:r w:rsidRPr="00C45790">
        <w:rPr>
          <w:color w:val="000000"/>
          <w:sz w:val="28"/>
          <w:szCs w:val="28"/>
          <w:shd w:val="clear" w:color="auto" w:fill="FFFFFF"/>
        </w:rPr>
        <w:t xml:space="preserve"> массу сыра.</w:t>
      </w:r>
    </w:p>
    <w:p w:rsidR="0094353D" w:rsidRPr="00C45790" w:rsidRDefault="0094353D" w:rsidP="00C4579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4353D" w:rsidRPr="00C457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42D"/>
    <w:rsid w:val="00232D84"/>
    <w:rsid w:val="0094353D"/>
    <w:rsid w:val="00C45790"/>
    <w:rsid w:val="00CB7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3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43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35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3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43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35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47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2019-02-07T16:35:00Z</dcterms:created>
  <dcterms:modified xsi:type="dcterms:W3CDTF">2019-02-07T16:59:00Z</dcterms:modified>
</cp:coreProperties>
</file>